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74" w:rsidRPr="007B6D8E" w:rsidRDefault="00504B74" w:rsidP="00504B74">
      <w:pPr>
        <w:keepNext/>
        <w:tabs>
          <w:tab w:val="left" w:pos="5812"/>
        </w:tabs>
        <w:spacing w:after="0" w:line="240" w:lineRule="auto"/>
        <w:ind w:left="5670"/>
        <w:outlineLvl w:val="0"/>
        <w:rPr>
          <w:rFonts w:ascii="Times New Roman" w:hAnsi="Times New Roman" w:cs="Times New Roman"/>
          <w:bCs/>
          <w:sz w:val="24"/>
          <w:szCs w:val="28"/>
        </w:rPr>
      </w:pPr>
      <w:r w:rsidRPr="00FA0CC6">
        <w:rPr>
          <w:rFonts w:ascii="Times New Roman" w:eastAsia="Calibri" w:hAnsi="Times New Roman" w:cs="Times New Roman"/>
          <w:noProof/>
          <w:color w:val="00000A"/>
          <w:sz w:val="24"/>
          <w:szCs w:val="24"/>
          <w:lang w:eastAsia="lt-LT"/>
        </w:rPr>
        <w:t>Šalčininkų r. Eišiškių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504B74" w:rsidRPr="007B6D8E" w:rsidRDefault="00504B74" w:rsidP="00504B74">
      <w:pPr>
        <w:keepNext/>
        <w:tabs>
          <w:tab w:val="left" w:pos="5812"/>
        </w:tabs>
        <w:spacing w:after="0" w:line="240" w:lineRule="auto"/>
        <w:ind w:left="5670"/>
        <w:outlineLvl w:val="0"/>
        <w:rPr>
          <w:rFonts w:ascii="Times New Roman" w:hAnsi="Times New Roman" w:cs="Times New Roman"/>
          <w:bCs/>
          <w:sz w:val="24"/>
          <w:szCs w:val="28"/>
        </w:rPr>
      </w:pPr>
      <w:bookmarkStart w:id="0" w:name="_GoBack"/>
      <w:r w:rsidRPr="00FA0CC6">
        <w:rPr>
          <w:rFonts w:ascii="Times New Roman" w:hAnsi="Times New Roman" w:cs="Times New Roman"/>
          <w:noProof/>
          <w:sz w:val="24"/>
          <w:szCs w:val="24"/>
        </w:rPr>
        <w:t>202</w:t>
      </w:r>
      <w:r w:rsidR="007A029C">
        <w:rPr>
          <w:rFonts w:ascii="Times New Roman" w:hAnsi="Times New Roman" w:cs="Times New Roman"/>
          <w:noProof/>
          <w:sz w:val="24"/>
          <w:szCs w:val="24"/>
        </w:rPr>
        <w:t xml:space="preserve">5 m. rugpjūčio </w:t>
      </w:r>
      <w:r w:rsidR="007A029C" w:rsidRPr="007A029C">
        <w:rPr>
          <w:rFonts w:ascii="Times New Roman" w:hAnsi="Times New Roman" w:cs="Times New Roman"/>
          <w:noProof/>
          <w:sz w:val="24"/>
          <w:szCs w:val="24"/>
        </w:rPr>
        <w:t>30</w:t>
      </w:r>
      <w:r w:rsidRPr="007A029C">
        <w:rPr>
          <w:rFonts w:ascii="Times New Roman" w:hAnsi="Times New Roman" w:cs="Times New Roman"/>
          <w:bCs/>
          <w:sz w:val="24"/>
          <w:szCs w:val="28"/>
        </w:rPr>
        <w:t xml:space="preserve"> d</w:t>
      </w:r>
      <w:r w:rsidRPr="007B6D8E">
        <w:rPr>
          <w:rFonts w:ascii="Times New Roman" w:hAnsi="Times New Roman" w:cs="Times New Roman"/>
          <w:bCs/>
          <w:sz w:val="24"/>
          <w:szCs w:val="28"/>
        </w:rPr>
        <w:t xml:space="preserve">. įsakymo </w:t>
      </w:r>
      <w:r w:rsidRPr="007A029C">
        <w:rPr>
          <w:rFonts w:ascii="Times New Roman" w:hAnsi="Times New Roman" w:cs="Times New Roman"/>
          <w:bCs/>
          <w:sz w:val="24"/>
          <w:szCs w:val="28"/>
        </w:rPr>
        <w:t>Nr._</w:t>
      </w:r>
      <w:r w:rsidR="007A029C" w:rsidRPr="007A029C">
        <w:rPr>
          <w:rFonts w:ascii="Times New Roman" w:hAnsi="Times New Roman" w:cs="Times New Roman"/>
          <w:bCs/>
          <w:sz w:val="24"/>
          <w:szCs w:val="28"/>
          <w:u w:val="single"/>
        </w:rPr>
        <w:t>V1-59</w:t>
      </w:r>
      <w:r w:rsidRPr="007A029C">
        <w:rPr>
          <w:rFonts w:ascii="Times New Roman" w:hAnsi="Times New Roman" w:cs="Times New Roman"/>
          <w:bCs/>
          <w:sz w:val="24"/>
          <w:szCs w:val="28"/>
        </w:rPr>
        <w:t>_</w:t>
      </w:r>
    </w:p>
    <w:bookmarkEnd w:id="0"/>
    <w:p w:rsidR="00504B74" w:rsidRPr="0023361F" w:rsidRDefault="00504B74" w:rsidP="00504B74">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8</w:t>
      </w:r>
    </w:p>
    <w:p w:rsidR="00504B74" w:rsidRDefault="00504B74" w:rsidP="00504B74">
      <w:pPr>
        <w:contextualSpacing/>
        <w:jc w:val="center"/>
        <w:rPr>
          <w:rFonts w:ascii="Times New Roman" w:hAnsi="Times New Roman" w:cs="Times New Roman"/>
          <w:sz w:val="24"/>
          <w:szCs w:val="24"/>
        </w:rPr>
      </w:pPr>
    </w:p>
    <w:p w:rsidR="00504B74" w:rsidRDefault="00504B74" w:rsidP="00504B74">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504B74" w:rsidRPr="00FF77BC" w:rsidRDefault="00504B74" w:rsidP="00504B74">
      <w:pPr>
        <w:spacing w:after="160" w:line="259" w:lineRule="auto"/>
        <w:jc w:val="center"/>
        <w:rPr>
          <w:rFonts w:ascii="Times New Roman" w:hAnsi="Times New Roman" w:cs="Times New Roman"/>
          <w:b/>
          <w:bCs/>
          <w:szCs w:val="24"/>
        </w:rPr>
      </w:pPr>
      <w:r w:rsidRPr="00FF77BC">
        <w:rPr>
          <w:rFonts w:ascii="Times New Roman" w:hAnsi="Times New Roman" w:cs="Times New Roman"/>
          <w:b/>
          <w:bCs/>
          <w:sz w:val="24"/>
          <w:szCs w:val="24"/>
        </w:rPr>
        <w:t>(PRAKTIKANTAMS)</w:t>
      </w:r>
    </w:p>
    <w:p w:rsidR="00504B74" w:rsidRPr="007C0F03" w:rsidRDefault="00504B74" w:rsidP="00504B74">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504B74" w:rsidRPr="007C0F03" w:rsidRDefault="00504B74" w:rsidP="00504B74">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504B74" w:rsidRPr="00585AF1" w:rsidRDefault="00504B74" w:rsidP="00504B74">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FA0CC6">
        <w:rPr>
          <w:rFonts w:ascii="Times New Roman" w:hAnsi="Times New Roman" w:cs="Times New Roman"/>
          <w:noProof/>
          <w:sz w:val="24"/>
          <w:szCs w:val="24"/>
        </w:rPr>
        <w:t>Šalčininkų r. Eišiškių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FA0CC6">
        <w:rPr>
          <w:rFonts w:ascii="Times New Roman" w:hAnsi="Times New Roman" w:cs="Times New Roman"/>
          <w:bCs/>
          <w:noProof/>
          <w:sz w:val="24"/>
          <w:szCs w:val="24"/>
          <w:lang w:eastAsia="lt-LT"/>
        </w:rPr>
        <w:t>191416098</w:t>
      </w:r>
      <w:r w:rsidRPr="00534F49">
        <w:rPr>
          <w:rFonts w:ascii="Times New Roman" w:hAnsi="Times New Roman" w:cs="Times New Roman"/>
          <w:bCs/>
          <w:sz w:val="24"/>
          <w:szCs w:val="24"/>
          <w:lang w:eastAsia="lt-LT"/>
        </w:rPr>
        <w:t xml:space="preserve">, adresas </w:t>
      </w:r>
      <w:r w:rsidRPr="00FA0CC6">
        <w:rPr>
          <w:rFonts w:ascii="Times New Roman" w:hAnsi="Times New Roman" w:cs="Times New Roman"/>
          <w:bCs/>
          <w:noProof/>
          <w:sz w:val="24"/>
          <w:szCs w:val="24"/>
          <w:lang w:eastAsia="lt-LT"/>
        </w:rPr>
        <w:t>Vilniaus g. 81, Eišiškės</w:t>
      </w:r>
      <w:r w:rsidRPr="00534F49">
        <w:rPr>
          <w:rFonts w:ascii="Times New Roman" w:hAnsi="Times New Roman" w:cs="Times New Roman"/>
          <w:bCs/>
          <w:sz w:val="24"/>
          <w:szCs w:val="24"/>
          <w:lang w:eastAsia="lt-LT"/>
        </w:rPr>
        <w:t xml:space="preserve">, tel. </w:t>
      </w:r>
      <w:r w:rsidRPr="00FA0CC6">
        <w:rPr>
          <w:rFonts w:ascii="Times New Roman" w:hAnsi="Times New Roman" w:cs="Times New Roman"/>
          <w:bCs/>
          <w:noProof/>
          <w:sz w:val="24"/>
          <w:szCs w:val="24"/>
          <w:lang w:eastAsia="lt-LT"/>
        </w:rPr>
        <w:t>8 (380) 56 471</w:t>
      </w:r>
      <w:r w:rsidRPr="00534F49">
        <w:rPr>
          <w:rFonts w:ascii="Times New Roman" w:hAnsi="Times New Roman" w:cs="Times New Roman"/>
          <w:bCs/>
          <w:sz w:val="24"/>
          <w:szCs w:val="24"/>
          <w:lang w:eastAsia="lt-LT"/>
        </w:rPr>
        <w:t xml:space="preserve">, el. p. </w:t>
      </w:r>
      <w:r w:rsidRPr="00FA0CC6">
        <w:rPr>
          <w:rFonts w:ascii="Times New Roman" w:hAnsi="Times New Roman" w:cs="Times New Roman"/>
          <w:bCs/>
          <w:noProof/>
          <w:sz w:val="24"/>
          <w:szCs w:val="24"/>
          <w:lang w:eastAsia="lt-LT"/>
        </w:rPr>
        <w:t>eisiskiu.gimnazija@gmail.com</w:t>
      </w:r>
      <w:r>
        <w:rPr>
          <w:rFonts w:ascii="Times New Roman" w:hAnsi="Times New Roman" w:cs="Times New Roman"/>
          <w:bCs/>
          <w:sz w:val="24"/>
          <w:szCs w:val="24"/>
          <w:lang w:eastAsia="lt-LT"/>
        </w:rPr>
        <w:t>.</w:t>
      </w:r>
    </w:p>
    <w:p w:rsidR="00504B74" w:rsidRPr="00585AF1" w:rsidRDefault="00504B74" w:rsidP="00504B74">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FA0CC6">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FA0CC6">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w:t>
      </w:r>
      <w:r w:rsidRPr="00585AF1">
        <w:rPr>
          <w:rFonts w:ascii="Times New Roman" w:eastAsia="Times New Roman" w:hAnsi="Times New Roman" w:cs="Times New Roman"/>
          <w:sz w:val="24"/>
          <w:szCs w:val="24"/>
          <w:lang w:eastAsia="lt-LT"/>
        </w:rPr>
        <w:t xml:space="preserve"> tel. +370 67243319.</w:t>
      </w:r>
    </w:p>
    <w:p w:rsidR="00504B74" w:rsidRDefault="00504B74" w:rsidP="00504B74">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 xml:space="preserve">Studentų praktikos tikslu </w:t>
      </w:r>
      <w:r>
        <w:rPr>
          <w:rFonts w:ascii="Times New Roman" w:eastAsia="Times New Roman" w:hAnsi="Times New Roman" w:cs="Times New Roman"/>
          <w:color w:val="000000"/>
          <w:sz w:val="24"/>
          <w:szCs w:val="24"/>
        </w:rPr>
        <w:t>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896C33">
        <w:rPr>
          <w:rFonts w:ascii="Times New Roman" w:hAnsi="Times New Roman"/>
          <w:color w:val="000000"/>
          <w:sz w:val="24"/>
          <w:szCs w:val="24"/>
        </w:rPr>
        <w:t>ardas, pavardė, adresas, telefono numeris, el. pašto adresas, gyvenimo aprašymas, kita informacija pateikta kandidato.</w:t>
      </w:r>
    </w:p>
    <w:p w:rsidR="00504B74" w:rsidRDefault="00504B74" w:rsidP="00504B74">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 xml:space="preserve">4. </w:t>
      </w:r>
      <w:r w:rsidRPr="00891258">
        <w:rPr>
          <w:rFonts w:ascii="Times New Roman" w:hAnsi="Times New Roman"/>
          <w:color w:val="000000"/>
          <w:sz w:val="24"/>
          <w:szCs w:val="24"/>
        </w:rPr>
        <w:t>Asmens duomenų tvarkymo teisinis pagrindas – Reglamento 6 str. 1 d. B p.</w:t>
      </w:r>
    </w:p>
    <w:p w:rsidR="00504B74" w:rsidRDefault="00504B74" w:rsidP="00504B74">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Pr>
          <w:rFonts w:ascii="Times New Roman" w:eastAsia="Times New Roman" w:hAnsi="Times New Roman" w:cs="Times New Roman"/>
          <w:sz w:val="24"/>
          <w:szCs w:val="24"/>
        </w:rPr>
        <w:t>3</w:t>
      </w:r>
      <w:r w:rsidRPr="00F623E8">
        <w:rPr>
          <w:rFonts w:ascii="Times New Roman" w:eastAsia="Times New Roman" w:hAnsi="Times New Roman" w:cs="Times New Roman"/>
          <w:sz w:val="24"/>
          <w:szCs w:val="24"/>
        </w:rPr>
        <w:t xml:space="preserve"> metu</w:t>
      </w:r>
      <w:r>
        <w:rPr>
          <w:rFonts w:ascii="Times New Roman" w:eastAsia="Times New Roman" w:hAnsi="Times New Roman" w:cs="Times New Roman"/>
          <w:sz w:val="24"/>
          <w:szCs w:val="24"/>
        </w:rPr>
        <w:t>s.</w:t>
      </w:r>
    </w:p>
    <w:p w:rsidR="00504B74" w:rsidRDefault="00504B74" w:rsidP="00504B74">
      <w:pPr>
        <w:pStyle w:val="TableParagraph"/>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w:t>
      </w:r>
      <w:r w:rsidRPr="00A563F4">
        <w:rPr>
          <w:sz w:val="24"/>
          <w:szCs w:val="24"/>
        </w:rPr>
        <w:t>ir kt.</w:t>
      </w:r>
      <w:r>
        <w:rPr>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rsidR="00504B74" w:rsidRDefault="00504B74" w:rsidP="00504B74">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504B74" w:rsidRPr="007C0F03" w:rsidRDefault="00504B74" w:rsidP="00504B74">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504B74" w:rsidRPr="007C0F03" w:rsidRDefault="00504B74" w:rsidP="00504B74">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504B74" w:rsidRPr="007C0F03" w:rsidRDefault="00504B74" w:rsidP="00504B7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504B74" w:rsidRPr="007C0F03" w:rsidRDefault="00504B74" w:rsidP="00504B7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504B74" w:rsidRPr="007C0F03" w:rsidRDefault="00504B74" w:rsidP="00504B7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504B74" w:rsidRPr="007C0F03" w:rsidRDefault="00504B74" w:rsidP="00504B7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504B74" w:rsidRPr="007C0F03" w:rsidRDefault="00504B74" w:rsidP="00504B7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504B74" w:rsidRPr="007C0F03" w:rsidRDefault="00504B74" w:rsidP="00504B74">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E35F69" w:rsidRDefault="00504B74" w:rsidP="00504B74">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sectPr w:rsidR="00E35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74"/>
    <w:rsid w:val="00504B74"/>
    <w:rsid w:val="007A029C"/>
    <w:rsid w:val="00E35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780"/>
  <w15:docId w15:val="{B64E7F17-F10F-4907-85C1-1B421198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4B7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04B74"/>
    <w:pPr>
      <w:ind w:left="720"/>
      <w:contextualSpacing/>
    </w:pPr>
  </w:style>
  <w:style w:type="paragraph" w:customStyle="1" w:styleId="TableParagraph">
    <w:name w:val="Table Paragraph"/>
    <w:basedOn w:val="prastasis"/>
    <w:uiPriority w:val="1"/>
    <w:qFormat/>
    <w:rsid w:val="00504B74"/>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1866</Words>
  <Characters>1065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Sekretorė</dc:creator>
  <cp:lastModifiedBy>Sekretore</cp:lastModifiedBy>
  <cp:revision>2</cp:revision>
  <dcterms:created xsi:type="dcterms:W3CDTF">2024-03-22T12:36:00Z</dcterms:created>
  <dcterms:modified xsi:type="dcterms:W3CDTF">2025-06-11T05:48:00Z</dcterms:modified>
</cp:coreProperties>
</file>